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94" w:rsidRPr="0044497D" w:rsidRDefault="0044497D" w:rsidP="0044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D">
        <w:rPr>
          <w:rFonts w:ascii="Times New Roman" w:hAnsi="Times New Roman" w:cs="Times New Roman"/>
          <w:b/>
          <w:sz w:val="24"/>
          <w:szCs w:val="24"/>
        </w:rPr>
        <w:t>Информа</w:t>
      </w:r>
      <w:bookmarkStart w:id="0" w:name="_GoBack"/>
      <w:bookmarkEnd w:id="0"/>
      <w:r w:rsidRPr="0044497D">
        <w:rPr>
          <w:rFonts w:ascii="Times New Roman" w:hAnsi="Times New Roman" w:cs="Times New Roman"/>
          <w:b/>
          <w:sz w:val="24"/>
          <w:szCs w:val="24"/>
        </w:rPr>
        <w:t>ция об обеспечении доступа в здания образовательной организации инвалидов и лиц с ограниченными возможностями здоровья</w:t>
      </w:r>
    </w:p>
    <w:p w:rsidR="0044497D" w:rsidRPr="0044497D" w:rsidRDefault="0044497D" w:rsidP="00444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97D">
        <w:rPr>
          <w:rFonts w:ascii="Times New Roman" w:hAnsi="Times New Roman" w:cs="Times New Roman"/>
          <w:sz w:val="24"/>
          <w:szCs w:val="24"/>
        </w:rPr>
        <w:t>Центральный вход оборудован</w:t>
      </w:r>
      <w:r w:rsidRPr="004449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497D">
        <w:rPr>
          <w:rFonts w:ascii="Times New Roman" w:hAnsi="Times New Roman" w:cs="Times New Roman"/>
          <w:sz w:val="24"/>
          <w:szCs w:val="24"/>
        </w:rPr>
        <w:t>звонком.</w:t>
      </w:r>
    </w:p>
    <w:p w:rsidR="0044497D" w:rsidRPr="0044497D" w:rsidRDefault="0044497D" w:rsidP="00444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97D">
        <w:rPr>
          <w:rFonts w:ascii="Times New Roman" w:hAnsi="Times New Roman" w:cs="Times New Roman"/>
          <w:sz w:val="24"/>
          <w:szCs w:val="24"/>
        </w:rPr>
        <w:t xml:space="preserve">Конструктивные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здания МБДОУ «Детский сад «Руслан» </w:t>
      </w:r>
      <w:r w:rsidRPr="0044497D">
        <w:rPr>
          <w:rFonts w:ascii="Times New Roman" w:hAnsi="Times New Roman" w:cs="Times New Roman"/>
          <w:sz w:val="24"/>
          <w:szCs w:val="24"/>
        </w:rPr>
        <w:t xml:space="preserve"> не предусматривают наличие подъемников.</w:t>
      </w:r>
    </w:p>
    <w:p w:rsidR="0044497D" w:rsidRPr="0044497D" w:rsidRDefault="0044497D" w:rsidP="00444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97D">
        <w:rPr>
          <w:rFonts w:ascii="Times New Roman" w:hAnsi="Times New Roman" w:cs="Times New Roman"/>
          <w:sz w:val="24"/>
          <w:szCs w:val="24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44497D" w:rsidRPr="0044497D" w:rsidRDefault="0044497D" w:rsidP="00444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97D">
        <w:rPr>
          <w:rFonts w:ascii="Times New Roman" w:hAnsi="Times New Roman" w:cs="Times New Roman"/>
          <w:sz w:val="24"/>
          <w:szCs w:val="24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44497D" w:rsidRDefault="0044497D"/>
    <w:sectPr w:rsidR="0044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F"/>
    <w:rsid w:val="00443B85"/>
    <w:rsid w:val="0044497D"/>
    <w:rsid w:val="005657EF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2018-08-09T08:48:00Z</dcterms:created>
  <dcterms:modified xsi:type="dcterms:W3CDTF">2018-08-09T08:48:00Z</dcterms:modified>
</cp:coreProperties>
</file>